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3C" w:rsidRDefault="00E20E3C" w:rsidP="00E20E3C">
      <w:pPr>
        <w:ind w:left="-540" w:firstLine="540"/>
        <w:jc w:val="center"/>
        <w:rPr>
          <w:b/>
          <w:sz w:val="52"/>
          <w:szCs w:val="52"/>
          <w:lang w:val="uk-UA"/>
        </w:rPr>
      </w:pPr>
    </w:p>
    <w:p w:rsidR="00E20E3C" w:rsidRDefault="00E20E3C" w:rsidP="00E20E3C">
      <w:pPr>
        <w:ind w:left="-540" w:firstLine="540"/>
        <w:jc w:val="center"/>
        <w:rPr>
          <w:b/>
          <w:sz w:val="52"/>
          <w:szCs w:val="52"/>
          <w:lang w:val="uk-UA"/>
        </w:rPr>
      </w:pPr>
      <w:proofErr w:type="spellStart"/>
      <w:r w:rsidRPr="00446A80">
        <w:rPr>
          <w:b/>
          <w:sz w:val="52"/>
          <w:szCs w:val="52"/>
        </w:rPr>
        <w:t>Науково</w:t>
      </w:r>
      <w:proofErr w:type="spellEnd"/>
      <w:r w:rsidRPr="00446A80">
        <w:rPr>
          <w:b/>
          <w:sz w:val="52"/>
          <w:szCs w:val="52"/>
        </w:rPr>
        <w:t xml:space="preserve">-методична </w:t>
      </w:r>
    </w:p>
    <w:p w:rsidR="00E20E3C" w:rsidRDefault="00E20E3C" w:rsidP="00E20E3C">
      <w:pPr>
        <w:ind w:left="-540" w:firstLine="540"/>
        <w:jc w:val="center"/>
        <w:rPr>
          <w:b/>
          <w:sz w:val="52"/>
          <w:szCs w:val="52"/>
          <w:lang w:val="uk-UA"/>
        </w:rPr>
      </w:pPr>
      <w:r w:rsidRPr="00446A80">
        <w:rPr>
          <w:b/>
          <w:sz w:val="52"/>
          <w:szCs w:val="52"/>
          <w:lang w:val="uk-UA"/>
        </w:rPr>
        <w:t xml:space="preserve"> </w:t>
      </w:r>
      <w:r>
        <w:rPr>
          <w:b/>
          <w:sz w:val="52"/>
          <w:szCs w:val="52"/>
        </w:rPr>
        <w:t>проблема</w:t>
      </w:r>
      <w:r>
        <w:rPr>
          <w:b/>
          <w:sz w:val="52"/>
          <w:szCs w:val="52"/>
          <w:lang w:val="uk-UA"/>
        </w:rPr>
        <w:t xml:space="preserve"> </w:t>
      </w:r>
      <w:bookmarkStart w:id="0" w:name="_GoBack"/>
      <w:bookmarkEnd w:id="0"/>
    </w:p>
    <w:p w:rsidR="00E20E3C" w:rsidRPr="00446A80" w:rsidRDefault="00E20E3C" w:rsidP="00E20E3C">
      <w:pPr>
        <w:ind w:left="-540" w:firstLine="540"/>
        <w:jc w:val="center"/>
        <w:rPr>
          <w:b/>
          <w:sz w:val="52"/>
          <w:szCs w:val="52"/>
          <w:lang w:val="uk-UA"/>
        </w:rPr>
      </w:pPr>
    </w:p>
    <w:p w:rsidR="00E20E3C" w:rsidRDefault="00E20E3C" w:rsidP="00E20E3C">
      <w:pPr>
        <w:ind w:left="-540" w:firstLine="540"/>
        <w:jc w:val="center"/>
        <w:rPr>
          <w:rFonts w:ascii="Monotype Corsiva" w:hAnsi="Monotype Corsiva"/>
          <w:i/>
          <w:sz w:val="52"/>
          <w:szCs w:val="52"/>
          <w:lang w:val="uk-UA"/>
        </w:rPr>
      </w:pPr>
      <w:r>
        <w:rPr>
          <w:rFonts w:ascii="Monotype Corsiva" w:hAnsi="Monotype Corsiva"/>
          <w:i/>
          <w:sz w:val="52"/>
          <w:szCs w:val="52"/>
          <w:lang w:val="uk-UA"/>
        </w:rPr>
        <w:t>«Соціалізація дітей учнівської молоді в сучасному освітньому просторі»</w:t>
      </w:r>
    </w:p>
    <w:p w:rsidR="00E20E3C" w:rsidRPr="00EB5103" w:rsidRDefault="00E20E3C" w:rsidP="00E20E3C">
      <w:pPr>
        <w:ind w:left="-540" w:firstLine="540"/>
        <w:jc w:val="center"/>
        <w:rPr>
          <w:rFonts w:ascii="Monotype Corsiva" w:hAnsi="Monotype Corsiva"/>
          <w:i/>
          <w:sz w:val="52"/>
          <w:szCs w:val="52"/>
          <w:lang w:val="uk-UA"/>
        </w:rPr>
      </w:pPr>
    </w:p>
    <w:p w:rsidR="00E20E3C" w:rsidRDefault="00E20E3C" w:rsidP="00E20E3C">
      <w:pPr>
        <w:rPr>
          <w:color w:val="000080"/>
          <w:sz w:val="52"/>
          <w:szCs w:val="52"/>
          <w:lang w:val="uk-UA"/>
        </w:rPr>
      </w:pPr>
    </w:p>
    <w:p w:rsidR="00E20E3C" w:rsidRPr="00092453" w:rsidRDefault="00E20E3C" w:rsidP="00E20E3C">
      <w:pPr>
        <w:ind w:left="-540" w:firstLine="540"/>
        <w:jc w:val="center"/>
        <w:rPr>
          <w:b/>
          <w:sz w:val="44"/>
          <w:szCs w:val="52"/>
          <w:lang w:val="uk-UA"/>
        </w:rPr>
      </w:pPr>
      <w:r>
        <w:rPr>
          <w:b/>
          <w:sz w:val="44"/>
          <w:szCs w:val="52"/>
          <w:lang w:val="uk-UA"/>
        </w:rPr>
        <w:t xml:space="preserve">2016 – 2017 </w:t>
      </w:r>
      <w:proofErr w:type="spellStart"/>
      <w:r>
        <w:rPr>
          <w:b/>
          <w:sz w:val="44"/>
          <w:szCs w:val="52"/>
          <w:lang w:val="uk-UA"/>
        </w:rPr>
        <w:t>р.р</w:t>
      </w:r>
      <w:proofErr w:type="spellEnd"/>
      <w:r>
        <w:rPr>
          <w:b/>
          <w:sz w:val="44"/>
          <w:szCs w:val="52"/>
          <w:lang w:val="uk-UA"/>
        </w:rPr>
        <w:t>. – формувальний</w:t>
      </w:r>
      <w:r w:rsidRPr="00092453">
        <w:rPr>
          <w:b/>
          <w:sz w:val="44"/>
          <w:szCs w:val="52"/>
          <w:lang w:val="uk-UA"/>
        </w:rPr>
        <w:t xml:space="preserve"> етап</w:t>
      </w:r>
    </w:p>
    <w:p w:rsidR="00E20E3C" w:rsidRDefault="00E20E3C" w:rsidP="00E20E3C">
      <w:pPr>
        <w:ind w:left="-540" w:firstLine="540"/>
        <w:jc w:val="center"/>
        <w:rPr>
          <w:b/>
          <w:sz w:val="52"/>
          <w:szCs w:val="52"/>
          <w:lang w:val="uk-UA"/>
        </w:rPr>
      </w:pPr>
    </w:p>
    <w:p w:rsidR="00E20E3C" w:rsidRDefault="00E20E3C" w:rsidP="00E20E3C">
      <w:pPr>
        <w:rPr>
          <w:b/>
          <w:sz w:val="52"/>
          <w:szCs w:val="52"/>
          <w:lang w:val="uk-UA"/>
        </w:rPr>
      </w:pPr>
    </w:p>
    <w:p w:rsidR="00E20E3C" w:rsidRPr="00E0304F" w:rsidRDefault="00E20E3C" w:rsidP="00E20E3C">
      <w:pPr>
        <w:rPr>
          <w:sz w:val="40"/>
          <w:szCs w:val="40"/>
          <w:lang w:val="uk-UA"/>
        </w:rPr>
      </w:pPr>
      <w:r w:rsidRPr="009C37D6">
        <w:rPr>
          <w:b/>
          <w:sz w:val="40"/>
          <w:szCs w:val="40"/>
          <w:lang w:val="uk-UA"/>
        </w:rPr>
        <w:t>Мета діяльності:</w:t>
      </w:r>
      <w:r w:rsidRPr="00E0304F">
        <w:rPr>
          <w:sz w:val="40"/>
          <w:szCs w:val="40"/>
          <w:lang w:val="uk-UA"/>
        </w:rPr>
        <w:t xml:space="preserve">оновлення змісту освітньої діяльності  </w:t>
      </w:r>
    </w:p>
    <w:p w:rsidR="00E20E3C" w:rsidRPr="00E0304F" w:rsidRDefault="00E20E3C" w:rsidP="00E20E3C">
      <w:pPr>
        <w:rPr>
          <w:sz w:val="40"/>
          <w:szCs w:val="40"/>
          <w:lang w:val="uk-UA"/>
        </w:rPr>
      </w:pPr>
      <w:r w:rsidRPr="00E0304F">
        <w:rPr>
          <w:sz w:val="40"/>
          <w:szCs w:val="40"/>
          <w:lang w:val="uk-UA"/>
        </w:rPr>
        <w:t xml:space="preserve">                               навчального закладу, форм і методів  </w:t>
      </w:r>
    </w:p>
    <w:p w:rsidR="00E20E3C" w:rsidRPr="00E0304F" w:rsidRDefault="00E20E3C" w:rsidP="00E20E3C">
      <w:pPr>
        <w:rPr>
          <w:sz w:val="40"/>
          <w:szCs w:val="40"/>
          <w:lang w:val="uk-UA"/>
        </w:rPr>
      </w:pPr>
      <w:r w:rsidRPr="00E0304F">
        <w:rPr>
          <w:sz w:val="40"/>
          <w:szCs w:val="40"/>
          <w:lang w:val="uk-UA"/>
        </w:rPr>
        <w:t xml:space="preserve">                               взаємодії з іншими соціальними </w:t>
      </w:r>
      <w:proofErr w:type="spellStart"/>
      <w:r w:rsidRPr="00E0304F">
        <w:rPr>
          <w:sz w:val="40"/>
          <w:szCs w:val="40"/>
          <w:lang w:val="uk-UA"/>
        </w:rPr>
        <w:t>інсти-</w:t>
      </w:r>
      <w:proofErr w:type="spellEnd"/>
    </w:p>
    <w:p w:rsidR="00E20E3C" w:rsidRPr="00E0304F" w:rsidRDefault="00E20E3C" w:rsidP="00E20E3C">
      <w:pPr>
        <w:rPr>
          <w:sz w:val="40"/>
          <w:szCs w:val="40"/>
          <w:lang w:val="uk-UA"/>
        </w:rPr>
      </w:pPr>
      <w:r w:rsidRPr="00E0304F">
        <w:rPr>
          <w:sz w:val="40"/>
          <w:szCs w:val="40"/>
          <w:lang w:val="uk-UA"/>
        </w:rPr>
        <w:t xml:space="preserve">                               </w:t>
      </w:r>
      <w:proofErr w:type="spellStart"/>
      <w:r w:rsidRPr="00E0304F">
        <w:rPr>
          <w:sz w:val="40"/>
          <w:szCs w:val="40"/>
          <w:lang w:val="uk-UA"/>
        </w:rPr>
        <w:t>тутами</w:t>
      </w:r>
      <w:proofErr w:type="spellEnd"/>
      <w:r w:rsidRPr="00E0304F">
        <w:rPr>
          <w:sz w:val="40"/>
          <w:szCs w:val="40"/>
          <w:lang w:val="uk-UA"/>
        </w:rPr>
        <w:t xml:space="preserve"> на основі розробленої </w:t>
      </w:r>
      <w:proofErr w:type="spellStart"/>
      <w:r w:rsidRPr="00E0304F">
        <w:rPr>
          <w:sz w:val="40"/>
          <w:szCs w:val="40"/>
          <w:lang w:val="uk-UA"/>
        </w:rPr>
        <w:t>структу-</w:t>
      </w:r>
      <w:proofErr w:type="spellEnd"/>
      <w:r w:rsidRPr="00E0304F">
        <w:rPr>
          <w:sz w:val="40"/>
          <w:szCs w:val="40"/>
          <w:lang w:val="uk-UA"/>
        </w:rPr>
        <w:t xml:space="preserve"> </w:t>
      </w:r>
    </w:p>
    <w:p w:rsidR="00E20E3C" w:rsidRPr="00E0304F" w:rsidRDefault="00E20E3C" w:rsidP="00E20E3C">
      <w:pPr>
        <w:rPr>
          <w:sz w:val="40"/>
          <w:szCs w:val="40"/>
          <w:lang w:val="uk-UA"/>
        </w:rPr>
      </w:pPr>
      <w:r w:rsidRPr="00E0304F">
        <w:rPr>
          <w:sz w:val="40"/>
          <w:szCs w:val="40"/>
          <w:lang w:val="uk-UA"/>
        </w:rPr>
        <w:t xml:space="preserve">                               </w:t>
      </w:r>
      <w:proofErr w:type="spellStart"/>
      <w:r w:rsidRPr="00E0304F">
        <w:rPr>
          <w:sz w:val="40"/>
          <w:szCs w:val="40"/>
          <w:lang w:val="uk-UA"/>
        </w:rPr>
        <w:t>ри</w:t>
      </w:r>
      <w:proofErr w:type="spellEnd"/>
      <w:r w:rsidRPr="00E0304F">
        <w:rPr>
          <w:sz w:val="40"/>
          <w:szCs w:val="40"/>
          <w:lang w:val="uk-UA"/>
        </w:rPr>
        <w:t xml:space="preserve"> (моделі) соціалізую чого освітнього  </w:t>
      </w:r>
    </w:p>
    <w:p w:rsidR="00E20E3C" w:rsidRPr="00E0304F" w:rsidRDefault="00E20E3C" w:rsidP="00E20E3C">
      <w:pPr>
        <w:rPr>
          <w:i/>
          <w:sz w:val="40"/>
          <w:szCs w:val="40"/>
          <w:lang w:val="uk-UA"/>
        </w:rPr>
      </w:pPr>
      <w:r w:rsidRPr="00E0304F">
        <w:rPr>
          <w:sz w:val="40"/>
          <w:szCs w:val="40"/>
          <w:lang w:val="uk-UA"/>
        </w:rPr>
        <w:t xml:space="preserve">                               простору.</w:t>
      </w:r>
    </w:p>
    <w:p w:rsidR="00E20E3C" w:rsidRPr="00E0304F" w:rsidRDefault="00E20E3C" w:rsidP="00E20E3C">
      <w:pPr>
        <w:rPr>
          <w:i/>
          <w:sz w:val="40"/>
          <w:szCs w:val="40"/>
          <w:lang w:val="uk-UA"/>
        </w:rPr>
      </w:pPr>
      <w:r w:rsidRPr="00E0304F">
        <w:rPr>
          <w:i/>
          <w:sz w:val="40"/>
          <w:szCs w:val="40"/>
          <w:lang w:val="uk-UA"/>
        </w:rPr>
        <w:lastRenderedPageBreak/>
        <w:t xml:space="preserve">                                                                                                                          </w:t>
      </w:r>
    </w:p>
    <w:p w:rsidR="00E20E3C" w:rsidRDefault="00E20E3C" w:rsidP="00E20E3C">
      <w:pPr>
        <w:jc w:val="center"/>
        <w:rPr>
          <w:b/>
          <w:sz w:val="40"/>
          <w:szCs w:val="40"/>
          <w:lang w:val="uk-UA"/>
        </w:rPr>
      </w:pPr>
      <w:r w:rsidRPr="00040EF7">
        <w:rPr>
          <w:b/>
          <w:sz w:val="40"/>
          <w:szCs w:val="40"/>
          <w:lang w:val="uk-UA"/>
        </w:rPr>
        <w:t>Завдання:</w:t>
      </w:r>
    </w:p>
    <w:p w:rsidR="00E20E3C" w:rsidRPr="009A2E81" w:rsidRDefault="00E20E3C" w:rsidP="00E20E3C">
      <w:pPr>
        <w:pStyle w:val="a3"/>
        <w:rPr>
          <w:b/>
          <w:sz w:val="40"/>
          <w:szCs w:val="40"/>
          <w:lang w:val="uk-UA"/>
        </w:rPr>
      </w:pPr>
    </w:p>
    <w:p w:rsidR="00E20E3C" w:rsidRDefault="00E20E3C" w:rsidP="00E20E3C">
      <w:pPr>
        <w:pStyle w:val="a3"/>
        <w:numPr>
          <w:ilvl w:val="0"/>
          <w:numId w:val="2"/>
        </w:numPr>
        <w:spacing w:after="0" w:line="240" w:lineRule="auto"/>
        <w:rPr>
          <w:i/>
          <w:sz w:val="28"/>
          <w:szCs w:val="40"/>
          <w:lang w:val="uk-UA"/>
        </w:rPr>
      </w:pPr>
      <w:r>
        <w:rPr>
          <w:i/>
          <w:sz w:val="28"/>
          <w:szCs w:val="40"/>
          <w:lang w:val="uk-UA"/>
        </w:rPr>
        <w:t>Продовжувати початі нововведення, забезпечуючи системний підхід до реалізації мети науково-методичної проблеми.</w:t>
      </w:r>
    </w:p>
    <w:p w:rsidR="00E20E3C" w:rsidRDefault="00E20E3C" w:rsidP="00E20E3C">
      <w:pPr>
        <w:pStyle w:val="a3"/>
        <w:numPr>
          <w:ilvl w:val="0"/>
          <w:numId w:val="2"/>
        </w:numPr>
        <w:spacing w:after="0" w:line="240" w:lineRule="auto"/>
        <w:rPr>
          <w:i/>
          <w:sz w:val="28"/>
          <w:szCs w:val="40"/>
          <w:lang w:val="uk-UA"/>
        </w:rPr>
      </w:pPr>
      <w:r>
        <w:rPr>
          <w:i/>
          <w:sz w:val="28"/>
          <w:szCs w:val="40"/>
          <w:lang w:val="uk-UA"/>
        </w:rPr>
        <w:t>Активізувати роботу з батьками дітей та учнів з урахуванням їх вікових особливостей соціалізації шляхом проведення спільних свят, екскурсій; з</w:t>
      </w:r>
      <w:r>
        <w:rPr>
          <w:i/>
          <w:sz w:val="28"/>
          <w:szCs w:val="40"/>
          <w:lang w:val="uk-UA"/>
        </w:rPr>
        <w:t>а</w:t>
      </w:r>
      <w:r>
        <w:rPr>
          <w:i/>
          <w:sz w:val="28"/>
          <w:szCs w:val="40"/>
          <w:lang w:val="uk-UA"/>
        </w:rPr>
        <w:t>лучення батьків до проведення гурткової роботи на громадських засадах.</w:t>
      </w:r>
    </w:p>
    <w:p w:rsidR="00E20E3C" w:rsidRDefault="00E20E3C" w:rsidP="00E20E3C">
      <w:pPr>
        <w:pStyle w:val="a3"/>
        <w:numPr>
          <w:ilvl w:val="0"/>
          <w:numId w:val="2"/>
        </w:numPr>
        <w:spacing w:after="0" w:line="240" w:lineRule="auto"/>
        <w:rPr>
          <w:i/>
          <w:sz w:val="28"/>
          <w:szCs w:val="40"/>
          <w:lang w:val="uk-UA"/>
        </w:rPr>
      </w:pPr>
      <w:r>
        <w:rPr>
          <w:i/>
          <w:sz w:val="28"/>
          <w:szCs w:val="40"/>
          <w:lang w:val="uk-UA"/>
        </w:rPr>
        <w:t>Встановлення партнерства з усіма навчальними закладами, які функці</w:t>
      </w:r>
      <w:r>
        <w:rPr>
          <w:i/>
          <w:sz w:val="28"/>
          <w:szCs w:val="40"/>
          <w:lang w:val="uk-UA"/>
        </w:rPr>
        <w:t>о</w:t>
      </w:r>
      <w:r>
        <w:rPr>
          <w:i/>
          <w:sz w:val="28"/>
          <w:szCs w:val="40"/>
          <w:lang w:val="uk-UA"/>
        </w:rPr>
        <w:t>нують в територіальних межах освітнього округу.</w:t>
      </w:r>
    </w:p>
    <w:p w:rsidR="00E20E3C" w:rsidRDefault="00E20E3C" w:rsidP="00E20E3C">
      <w:pPr>
        <w:pStyle w:val="a3"/>
        <w:numPr>
          <w:ilvl w:val="0"/>
          <w:numId w:val="2"/>
        </w:numPr>
        <w:spacing w:after="0" w:line="240" w:lineRule="auto"/>
        <w:rPr>
          <w:i/>
          <w:sz w:val="28"/>
          <w:szCs w:val="40"/>
          <w:lang w:val="uk-UA"/>
        </w:rPr>
      </w:pPr>
      <w:r>
        <w:rPr>
          <w:i/>
          <w:sz w:val="28"/>
          <w:szCs w:val="40"/>
          <w:lang w:val="uk-UA"/>
        </w:rPr>
        <w:t>Діяльність волонтерських загонів спрямовувати на встановлення зв’язків з вуличними комітетами, у результаті чого батьки, вчителі, громадськість, діти залучаються до підготовки та участі Днів села; відродження «зел</w:t>
      </w:r>
      <w:r>
        <w:rPr>
          <w:i/>
          <w:sz w:val="28"/>
          <w:szCs w:val="40"/>
          <w:lang w:val="uk-UA"/>
        </w:rPr>
        <w:t>е</w:t>
      </w:r>
      <w:r>
        <w:rPr>
          <w:i/>
          <w:sz w:val="28"/>
          <w:szCs w:val="40"/>
          <w:lang w:val="uk-UA"/>
        </w:rPr>
        <w:t>них патрулів».</w:t>
      </w:r>
    </w:p>
    <w:p w:rsidR="00E20E3C" w:rsidRDefault="00E20E3C" w:rsidP="00E20E3C">
      <w:pPr>
        <w:rPr>
          <w:b/>
          <w:sz w:val="52"/>
          <w:szCs w:val="52"/>
          <w:lang w:val="uk-UA"/>
        </w:rPr>
      </w:pPr>
    </w:p>
    <w:p w:rsidR="00E20E3C" w:rsidRDefault="00E20E3C" w:rsidP="00E20E3C">
      <w:pPr>
        <w:rPr>
          <w:b/>
          <w:sz w:val="52"/>
          <w:szCs w:val="52"/>
          <w:lang w:val="uk-UA"/>
        </w:rPr>
      </w:pPr>
    </w:p>
    <w:p w:rsidR="00E20E3C" w:rsidRDefault="00E20E3C" w:rsidP="00E20E3C">
      <w:pPr>
        <w:rPr>
          <w:b/>
          <w:sz w:val="52"/>
          <w:szCs w:val="52"/>
          <w:lang w:val="uk-UA"/>
        </w:rPr>
      </w:pPr>
    </w:p>
    <w:p w:rsidR="00E20E3C" w:rsidRPr="00040EF7" w:rsidRDefault="00E20E3C" w:rsidP="00E20E3C">
      <w:pPr>
        <w:ind w:left="-540" w:firstLine="540"/>
        <w:jc w:val="center"/>
        <w:rPr>
          <w:b/>
          <w:sz w:val="52"/>
          <w:szCs w:val="52"/>
          <w:lang w:val="uk-UA"/>
        </w:rPr>
      </w:pPr>
      <w:r w:rsidRPr="00040EF7">
        <w:rPr>
          <w:b/>
          <w:sz w:val="52"/>
          <w:szCs w:val="52"/>
          <w:lang w:val="uk-UA"/>
        </w:rPr>
        <w:t>Науково-методична  проблема,</w:t>
      </w:r>
    </w:p>
    <w:p w:rsidR="00E20E3C" w:rsidRPr="00040EF7" w:rsidRDefault="00E20E3C" w:rsidP="00E20E3C">
      <w:pPr>
        <w:ind w:left="-540" w:firstLine="540"/>
        <w:jc w:val="center"/>
        <w:rPr>
          <w:b/>
          <w:sz w:val="52"/>
          <w:szCs w:val="52"/>
          <w:lang w:val="uk-UA"/>
        </w:rPr>
      </w:pPr>
      <w:r w:rsidRPr="00040EF7">
        <w:rPr>
          <w:b/>
          <w:sz w:val="52"/>
          <w:szCs w:val="52"/>
          <w:lang w:val="uk-UA"/>
        </w:rPr>
        <w:t>над якою працює МО:</w:t>
      </w:r>
    </w:p>
    <w:p w:rsidR="00E20E3C" w:rsidRPr="00040EF7" w:rsidRDefault="00E20E3C" w:rsidP="00E20E3C">
      <w:pPr>
        <w:ind w:left="-540" w:firstLine="540"/>
        <w:jc w:val="center"/>
        <w:rPr>
          <w:b/>
          <w:sz w:val="52"/>
          <w:szCs w:val="52"/>
          <w:lang w:val="uk-UA"/>
        </w:rPr>
      </w:pPr>
    </w:p>
    <w:p w:rsidR="00E20E3C" w:rsidRDefault="00E20E3C" w:rsidP="00E20E3C">
      <w:pPr>
        <w:ind w:left="-540" w:firstLine="540"/>
        <w:jc w:val="center"/>
        <w:rPr>
          <w:b/>
          <w:color w:val="000080"/>
          <w:sz w:val="52"/>
          <w:szCs w:val="52"/>
          <w:lang w:val="uk-UA"/>
        </w:rPr>
      </w:pPr>
    </w:p>
    <w:p w:rsidR="00E20E3C" w:rsidRDefault="00E20E3C" w:rsidP="00E20E3C">
      <w:pPr>
        <w:ind w:left="-540" w:firstLine="540"/>
        <w:jc w:val="center"/>
        <w:rPr>
          <w:b/>
          <w:color w:val="000080"/>
          <w:sz w:val="52"/>
          <w:szCs w:val="52"/>
          <w:lang w:val="uk-UA"/>
        </w:rPr>
      </w:pPr>
    </w:p>
    <w:p w:rsidR="00E20E3C" w:rsidRDefault="00E20E3C" w:rsidP="00E20E3C">
      <w:pPr>
        <w:jc w:val="center"/>
        <w:rPr>
          <w:rFonts w:ascii="Monotype Corsiva" w:hAnsi="Monotype Corsiva"/>
          <w:sz w:val="56"/>
          <w:szCs w:val="56"/>
          <w:lang w:val="uk-UA"/>
        </w:rPr>
      </w:pPr>
      <w:r>
        <w:rPr>
          <w:rFonts w:ascii="Monotype Corsiva" w:hAnsi="Monotype Corsiva"/>
          <w:sz w:val="56"/>
          <w:szCs w:val="56"/>
          <w:lang w:val="uk-UA"/>
        </w:rPr>
        <w:t xml:space="preserve">«Підвищення </w:t>
      </w:r>
    </w:p>
    <w:p w:rsidR="00E20E3C" w:rsidRDefault="00E20E3C" w:rsidP="00E20E3C">
      <w:pPr>
        <w:jc w:val="center"/>
        <w:rPr>
          <w:rFonts w:ascii="Monotype Corsiva" w:hAnsi="Monotype Corsiva"/>
          <w:sz w:val="56"/>
          <w:szCs w:val="56"/>
          <w:lang w:val="uk-UA"/>
        </w:rPr>
      </w:pPr>
      <w:r>
        <w:rPr>
          <w:rFonts w:ascii="Monotype Corsiva" w:hAnsi="Monotype Corsiva"/>
          <w:sz w:val="56"/>
          <w:szCs w:val="56"/>
          <w:lang w:val="uk-UA"/>
        </w:rPr>
        <w:lastRenderedPageBreak/>
        <w:t xml:space="preserve">професійної майстерності </w:t>
      </w:r>
    </w:p>
    <w:p w:rsidR="00E20E3C" w:rsidRDefault="00E20E3C" w:rsidP="00E20E3C">
      <w:pPr>
        <w:jc w:val="center"/>
        <w:rPr>
          <w:rFonts w:ascii="Monotype Corsiva" w:hAnsi="Monotype Corsiva"/>
          <w:sz w:val="56"/>
          <w:szCs w:val="56"/>
          <w:lang w:val="uk-UA"/>
        </w:rPr>
      </w:pPr>
      <w:r>
        <w:rPr>
          <w:rFonts w:ascii="Monotype Corsiva" w:hAnsi="Monotype Corsiva"/>
          <w:sz w:val="56"/>
          <w:szCs w:val="56"/>
          <w:lang w:val="uk-UA"/>
        </w:rPr>
        <w:t xml:space="preserve">вчителя початкових класів </w:t>
      </w:r>
    </w:p>
    <w:p w:rsidR="00E20E3C" w:rsidRDefault="00E20E3C" w:rsidP="00E20E3C">
      <w:pPr>
        <w:jc w:val="center"/>
        <w:rPr>
          <w:rFonts w:ascii="Monotype Corsiva" w:hAnsi="Monotype Corsiva"/>
          <w:sz w:val="56"/>
          <w:szCs w:val="56"/>
          <w:lang w:val="uk-UA"/>
        </w:rPr>
      </w:pPr>
      <w:r>
        <w:rPr>
          <w:rFonts w:ascii="Monotype Corsiva" w:hAnsi="Monotype Corsiva"/>
          <w:sz w:val="56"/>
          <w:szCs w:val="56"/>
          <w:lang w:val="uk-UA"/>
        </w:rPr>
        <w:t xml:space="preserve">щодо здійснення </w:t>
      </w:r>
    </w:p>
    <w:p w:rsidR="00E20E3C" w:rsidRPr="00040EF7" w:rsidRDefault="00E20E3C" w:rsidP="00E20E3C">
      <w:pPr>
        <w:jc w:val="center"/>
        <w:rPr>
          <w:rFonts w:ascii="Monotype Corsiva" w:hAnsi="Monotype Corsiva"/>
          <w:sz w:val="56"/>
          <w:szCs w:val="56"/>
          <w:lang w:val="uk-UA"/>
        </w:rPr>
      </w:pPr>
      <w:r>
        <w:rPr>
          <w:rFonts w:ascii="Monotype Corsiva" w:hAnsi="Monotype Corsiva"/>
          <w:sz w:val="56"/>
          <w:szCs w:val="56"/>
          <w:lang w:val="uk-UA"/>
        </w:rPr>
        <w:t>процесу соціалізації особистості».</w:t>
      </w:r>
    </w:p>
    <w:p w:rsidR="00E20E3C" w:rsidRPr="00040EF7" w:rsidRDefault="00E20E3C" w:rsidP="00E20E3C">
      <w:pPr>
        <w:jc w:val="center"/>
        <w:rPr>
          <w:rFonts w:ascii="Monotype Corsiva" w:hAnsi="Monotype Corsiva"/>
          <w:sz w:val="56"/>
          <w:szCs w:val="56"/>
          <w:lang w:val="uk-UA"/>
        </w:rPr>
      </w:pPr>
    </w:p>
    <w:p w:rsidR="00E20E3C" w:rsidRPr="00264765" w:rsidRDefault="00E20E3C" w:rsidP="00E20E3C">
      <w:pPr>
        <w:rPr>
          <w:rFonts w:ascii="Monotype Corsiva" w:hAnsi="Monotype Corsiva"/>
          <w:sz w:val="56"/>
          <w:szCs w:val="56"/>
          <w:lang w:val="uk-UA"/>
        </w:rPr>
      </w:pPr>
      <w:r>
        <w:rPr>
          <w:rFonts w:ascii="Monotype Corsiva" w:hAnsi="Monotype Corsiva"/>
          <w:sz w:val="56"/>
          <w:szCs w:val="56"/>
          <w:lang w:val="uk-UA"/>
        </w:rPr>
        <w:t xml:space="preserve"> </w:t>
      </w:r>
    </w:p>
    <w:p w:rsidR="00E20E3C" w:rsidRDefault="00E20E3C" w:rsidP="00E20E3C">
      <w:pPr>
        <w:ind w:left="-540" w:firstLine="540"/>
        <w:jc w:val="center"/>
        <w:rPr>
          <w:b/>
          <w:sz w:val="52"/>
          <w:szCs w:val="52"/>
          <w:lang w:val="uk-UA"/>
        </w:rPr>
      </w:pPr>
    </w:p>
    <w:p w:rsidR="00E20E3C" w:rsidRPr="00040EF7" w:rsidRDefault="00E20E3C" w:rsidP="00E20E3C">
      <w:pPr>
        <w:ind w:left="-540" w:firstLine="540"/>
        <w:jc w:val="center"/>
        <w:rPr>
          <w:b/>
          <w:sz w:val="52"/>
          <w:szCs w:val="52"/>
          <w:lang w:val="uk-UA"/>
        </w:rPr>
      </w:pPr>
      <w:r w:rsidRPr="00040EF7">
        <w:rPr>
          <w:b/>
          <w:sz w:val="52"/>
          <w:szCs w:val="52"/>
          <w:lang w:val="uk-UA"/>
        </w:rPr>
        <w:t>Виховна  проблема:</w:t>
      </w:r>
    </w:p>
    <w:p w:rsidR="00E20E3C" w:rsidRPr="00040EF7" w:rsidRDefault="00E20E3C" w:rsidP="00E20E3C">
      <w:pPr>
        <w:ind w:left="-540" w:firstLine="540"/>
        <w:jc w:val="center"/>
        <w:rPr>
          <w:b/>
          <w:sz w:val="52"/>
          <w:szCs w:val="52"/>
          <w:lang w:val="uk-UA"/>
        </w:rPr>
      </w:pPr>
    </w:p>
    <w:p w:rsidR="00E20E3C" w:rsidRDefault="00E20E3C" w:rsidP="00E20E3C">
      <w:pPr>
        <w:ind w:left="-540" w:firstLine="540"/>
        <w:jc w:val="center"/>
        <w:rPr>
          <w:b/>
          <w:color w:val="000080"/>
          <w:sz w:val="52"/>
          <w:szCs w:val="52"/>
          <w:lang w:val="uk-UA"/>
        </w:rPr>
      </w:pPr>
    </w:p>
    <w:p w:rsidR="00E20E3C" w:rsidRDefault="00E20E3C" w:rsidP="00E20E3C">
      <w:pPr>
        <w:ind w:left="-540" w:firstLine="540"/>
        <w:jc w:val="center"/>
        <w:rPr>
          <w:b/>
          <w:color w:val="000080"/>
          <w:sz w:val="52"/>
          <w:szCs w:val="52"/>
          <w:lang w:val="uk-UA"/>
        </w:rPr>
      </w:pPr>
    </w:p>
    <w:p w:rsidR="00E20E3C" w:rsidRPr="00040EF7" w:rsidRDefault="00E20E3C" w:rsidP="00E20E3C">
      <w:pPr>
        <w:ind w:left="-540" w:firstLine="540"/>
        <w:jc w:val="center"/>
        <w:rPr>
          <w:rFonts w:ascii="Monotype Corsiva" w:hAnsi="Monotype Corsiva"/>
          <w:sz w:val="52"/>
          <w:szCs w:val="52"/>
          <w:lang w:val="uk-UA"/>
        </w:rPr>
      </w:pPr>
      <w:r w:rsidRPr="00040EF7">
        <w:rPr>
          <w:rFonts w:ascii="Monotype Corsiva" w:hAnsi="Monotype Corsiva"/>
          <w:sz w:val="52"/>
          <w:szCs w:val="52"/>
          <w:lang w:val="uk-UA"/>
        </w:rPr>
        <w:t>«Соціалізація  особистості  школяра</w:t>
      </w:r>
    </w:p>
    <w:p w:rsidR="00E20E3C" w:rsidRPr="00040EF7" w:rsidRDefault="00E20E3C" w:rsidP="00E20E3C">
      <w:pPr>
        <w:ind w:left="-540" w:firstLine="540"/>
        <w:jc w:val="center"/>
        <w:rPr>
          <w:rFonts w:ascii="Monotype Corsiva" w:hAnsi="Monotype Corsiva"/>
          <w:sz w:val="52"/>
          <w:szCs w:val="52"/>
          <w:lang w:val="uk-UA"/>
        </w:rPr>
      </w:pPr>
      <w:r w:rsidRPr="00040EF7">
        <w:rPr>
          <w:rFonts w:ascii="Monotype Corsiva" w:hAnsi="Monotype Corsiva"/>
          <w:sz w:val="52"/>
          <w:szCs w:val="52"/>
          <w:lang w:val="uk-UA"/>
        </w:rPr>
        <w:t>в умовах  інтеграції  загальної  середньої</w:t>
      </w:r>
    </w:p>
    <w:p w:rsidR="00E20E3C" w:rsidRPr="00040EF7" w:rsidRDefault="00E20E3C" w:rsidP="00E20E3C">
      <w:pPr>
        <w:ind w:left="-540" w:firstLine="540"/>
        <w:jc w:val="center"/>
        <w:rPr>
          <w:rFonts w:ascii="Monotype Corsiva" w:hAnsi="Monotype Corsiva"/>
          <w:sz w:val="52"/>
          <w:szCs w:val="52"/>
          <w:lang w:val="uk-UA"/>
        </w:rPr>
      </w:pPr>
      <w:r w:rsidRPr="00040EF7">
        <w:rPr>
          <w:rFonts w:ascii="Monotype Corsiva" w:hAnsi="Monotype Corsiva"/>
          <w:sz w:val="52"/>
          <w:szCs w:val="52"/>
          <w:lang w:val="uk-UA"/>
        </w:rPr>
        <w:t>освіти в європейський  освітній  простір»</w:t>
      </w:r>
    </w:p>
    <w:p w:rsidR="00E20E3C" w:rsidRPr="00040EF7" w:rsidRDefault="00E20E3C" w:rsidP="00E20E3C">
      <w:pPr>
        <w:ind w:left="-540" w:firstLine="540"/>
        <w:jc w:val="center"/>
        <w:rPr>
          <w:rFonts w:ascii="Monotype Corsiva" w:hAnsi="Monotype Corsiva"/>
          <w:sz w:val="52"/>
          <w:szCs w:val="52"/>
          <w:lang w:val="uk-UA"/>
        </w:rPr>
      </w:pPr>
    </w:p>
    <w:p w:rsidR="00E20E3C" w:rsidRDefault="00E20E3C" w:rsidP="00E20E3C">
      <w:pPr>
        <w:rPr>
          <w:lang w:val="uk-UA"/>
        </w:rPr>
      </w:pPr>
    </w:p>
    <w:p w:rsidR="00E20E3C" w:rsidRDefault="00E20E3C" w:rsidP="00E20E3C">
      <w:pPr>
        <w:rPr>
          <w:lang w:val="uk-UA"/>
        </w:rPr>
      </w:pPr>
    </w:p>
    <w:p w:rsidR="00E20E3C" w:rsidRDefault="00E20E3C" w:rsidP="00E20E3C">
      <w:pPr>
        <w:spacing w:after="0"/>
        <w:rPr>
          <w:rFonts w:ascii="Times New Roman" w:hAnsi="Times New Roman" w:cs="Times New Roman"/>
          <w:b/>
          <w:sz w:val="36"/>
          <w:lang w:val="uk-UA"/>
        </w:rPr>
      </w:pPr>
    </w:p>
    <w:p w:rsidR="00812118" w:rsidRDefault="003A63DA" w:rsidP="00E20E3C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812118">
        <w:rPr>
          <w:rFonts w:ascii="Times New Roman" w:hAnsi="Times New Roman" w:cs="Times New Roman"/>
          <w:b/>
          <w:sz w:val="36"/>
          <w:lang w:val="uk-UA"/>
        </w:rPr>
        <w:t>Актуальні питання</w:t>
      </w:r>
    </w:p>
    <w:p w:rsidR="00AB0404" w:rsidRPr="00812118" w:rsidRDefault="003A63DA" w:rsidP="00812118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812118">
        <w:rPr>
          <w:rFonts w:ascii="Times New Roman" w:hAnsi="Times New Roman" w:cs="Times New Roman"/>
          <w:b/>
          <w:sz w:val="36"/>
          <w:lang w:val="uk-UA"/>
        </w:rPr>
        <w:t>роботи МО учителів початкових класів</w:t>
      </w:r>
    </w:p>
    <w:p w:rsidR="00EE5960" w:rsidRDefault="003A63DA" w:rsidP="003A63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Упровадження Державного стандарту початкової  загальної освіти, затвердженого постановою Кабінету Міністрів України від 20.04.2011 р.</w:t>
      </w:r>
    </w:p>
    <w:p w:rsidR="003A63DA" w:rsidRDefault="003A63DA" w:rsidP="00EE5960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№ 462.</w:t>
      </w:r>
    </w:p>
    <w:p w:rsidR="00812118" w:rsidRPr="00EE5960" w:rsidRDefault="00812118" w:rsidP="00812118">
      <w:pPr>
        <w:pStyle w:val="a3"/>
        <w:rPr>
          <w:rFonts w:ascii="Times New Roman" w:hAnsi="Times New Roman" w:cs="Times New Roman"/>
          <w:sz w:val="16"/>
          <w:lang w:val="uk-UA"/>
        </w:rPr>
      </w:pPr>
    </w:p>
    <w:p w:rsidR="00EE5960" w:rsidRDefault="003A63DA" w:rsidP="00EE59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Реалізація змісту оновлених навчальних програм початкової освіти на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компетентнісній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основі.</w:t>
      </w:r>
    </w:p>
    <w:p w:rsidR="00EE5960" w:rsidRPr="00EE5960" w:rsidRDefault="00EE5960" w:rsidP="00EE5960">
      <w:pPr>
        <w:pStyle w:val="a3"/>
        <w:rPr>
          <w:rFonts w:ascii="Times New Roman" w:hAnsi="Times New Roman" w:cs="Times New Roman"/>
          <w:sz w:val="16"/>
          <w:lang w:val="uk-UA"/>
        </w:rPr>
      </w:pPr>
    </w:p>
    <w:p w:rsidR="00EE5960" w:rsidRPr="00EE5960" w:rsidRDefault="00EE5960" w:rsidP="00EE5960">
      <w:pPr>
        <w:pStyle w:val="a3"/>
        <w:rPr>
          <w:rFonts w:ascii="Times New Roman" w:hAnsi="Times New Roman" w:cs="Times New Roman"/>
          <w:sz w:val="16"/>
          <w:lang w:val="uk-UA"/>
        </w:rPr>
      </w:pPr>
    </w:p>
    <w:p w:rsidR="003A63DA" w:rsidRDefault="00812118" w:rsidP="003A63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Дидактико-методичні вимоги до здійснення контрольно-оцін</w:t>
      </w:r>
      <w:r w:rsidR="00EE5960">
        <w:rPr>
          <w:rFonts w:ascii="Times New Roman" w:hAnsi="Times New Roman" w:cs="Times New Roman"/>
          <w:sz w:val="28"/>
          <w:lang w:val="uk-UA"/>
        </w:rPr>
        <w:t>ю</w:t>
      </w:r>
      <w:r>
        <w:rPr>
          <w:rFonts w:ascii="Times New Roman" w:hAnsi="Times New Roman" w:cs="Times New Roman"/>
          <w:sz w:val="28"/>
          <w:lang w:val="uk-UA"/>
        </w:rPr>
        <w:t>вальної діяльності в початкових класах.</w:t>
      </w:r>
    </w:p>
    <w:p w:rsidR="00EE5960" w:rsidRPr="00EE5960" w:rsidRDefault="00EE5960" w:rsidP="00EE5960">
      <w:pPr>
        <w:pStyle w:val="a3"/>
        <w:rPr>
          <w:rFonts w:ascii="Times New Roman" w:hAnsi="Times New Roman" w:cs="Times New Roman"/>
          <w:sz w:val="16"/>
          <w:lang w:val="uk-UA"/>
        </w:rPr>
      </w:pPr>
    </w:p>
    <w:p w:rsidR="00EE5960" w:rsidRDefault="00812118" w:rsidP="00EE59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Апробація якості навчальної літератури для початкової школи загальноосвітніх навчальних закладів.</w:t>
      </w:r>
    </w:p>
    <w:p w:rsidR="00EE5960" w:rsidRPr="00EE5960" w:rsidRDefault="00EE5960" w:rsidP="00EE5960">
      <w:pPr>
        <w:rPr>
          <w:rFonts w:ascii="Times New Roman" w:hAnsi="Times New Roman" w:cs="Times New Roman"/>
          <w:sz w:val="16"/>
          <w:lang w:val="uk-UA"/>
        </w:rPr>
      </w:pPr>
    </w:p>
    <w:p w:rsidR="00EE5960" w:rsidRPr="00EE5960" w:rsidRDefault="00812118" w:rsidP="00EE59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Удосконалення системи роботи вчителів перших класів щодо забезпечення успішної адаптації дітей до шкільного навчання.</w:t>
      </w:r>
    </w:p>
    <w:p w:rsidR="00EE5960" w:rsidRPr="00EE5960" w:rsidRDefault="00EE5960" w:rsidP="00EE5960">
      <w:pPr>
        <w:rPr>
          <w:rFonts w:ascii="Times New Roman" w:hAnsi="Times New Roman" w:cs="Times New Roman"/>
          <w:sz w:val="2"/>
          <w:lang w:val="uk-UA"/>
        </w:rPr>
      </w:pPr>
    </w:p>
    <w:p w:rsidR="00812118" w:rsidRDefault="00812118" w:rsidP="003A63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Впровадження інформаційно-комунікаційних технологій у навчально-виховний процес.</w:t>
      </w:r>
    </w:p>
    <w:p w:rsidR="00EE5960" w:rsidRPr="00EE5960" w:rsidRDefault="00EE5960" w:rsidP="00EE5960">
      <w:pPr>
        <w:pStyle w:val="a3"/>
        <w:rPr>
          <w:rFonts w:ascii="Times New Roman" w:hAnsi="Times New Roman" w:cs="Times New Roman"/>
          <w:sz w:val="16"/>
          <w:lang w:val="uk-UA"/>
        </w:rPr>
      </w:pPr>
    </w:p>
    <w:p w:rsidR="00EE5960" w:rsidRPr="00EE5960" w:rsidRDefault="00812118" w:rsidP="00EE59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Результати проведення моніторингу якості початкової освіти, рекомендації вчителям початкових класів.</w:t>
      </w:r>
    </w:p>
    <w:p w:rsidR="00EE5960" w:rsidRPr="00EE5960" w:rsidRDefault="00EE5960" w:rsidP="00EE5960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EE5960" w:rsidRPr="00EE5960" w:rsidRDefault="00EE5960" w:rsidP="00EE5960">
      <w:pPr>
        <w:pStyle w:val="a3"/>
        <w:rPr>
          <w:rFonts w:ascii="Times New Roman" w:hAnsi="Times New Roman" w:cs="Times New Roman"/>
          <w:sz w:val="4"/>
          <w:lang w:val="uk-UA"/>
        </w:rPr>
      </w:pPr>
    </w:p>
    <w:p w:rsidR="00812118" w:rsidRDefault="00812118" w:rsidP="003A63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Співпраця вчителів, практичного психолога та батьків учнів початкових класів з метою забезпечення комфортного перебування дітей у школі.</w:t>
      </w:r>
    </w:p>
    <w:p w:rsidR="00EE5960" w:rsidRPr="00EE5960" w:rsidRDefault="00EE5960" w:rsidP="00EE5960">
      <w:pPr>
        <w:pStyle w:val="a3"/>
        <w:rPr>
          <w:rFonts w:ascii="Times New Roman" w:hAnsi="Times New Roman" w:cs="Times New Roman"/>
          <w:sz w:val="12"/>
          <w:lang w:val="uk-UA"/>
        </w:rPr>
      </w:pPr>
    </w:p>
    <w:p w:rsidR="00EE5960" w:rsidRDefault="00812118" w:rsidP="00EE59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Ефективна просвітницька робота з батьківською громадськістю щодо виховання дитини, створення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здоров'язбережувального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середовища вдома, збалансованого дозування навчальної та ігрової діяльності.</w:t>
      </w:r>
    </w:p>
    <w:p w:rsidR="00EE5960" w:rsidRPr="00EE5960" w:rsidRDefault="00EE5960" w:rsidP="00EE5960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EE5960" w:rsidRDefault="00EE5960" w:rsidP="00EE59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Проблеми наступності дошкільної та початкової освіти.</w:t>
      </w:r>
    </w:p>
    <w:p w:rsidR="00EE5960" w:rsidRPr="00EE5960" w:rsidRDefault="00EE5960" w:rsidP="00EE5960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EE5960" w:rsidRPr="00EE5960" w:rsidRDefault="00EE5960" w:rsidP="00EE5960">
      <w:pPr>
        <w:pStyle w:val="a3"/>
        <w:rPr>
          <w:rFonts w:ascii="Times New Roman" w:hAnsi="Times New Roman" w:cs="Times New Roman"/>
          <w:sz w:val="2"/>
          <w:lang w:val="uk-UA"/>
        </w:rPr>
      </w:pPr>
    </w:p>
    <w:p w:rsidR="00812118" w:rsidRPr="003A63DA" w:rsidRDefault="00EE5960" w:rsidP="00EE59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812118">
        <w:rPr>
          <w:rFonts w:ascii="Times New Roman" w:hAnsi="Times New Roman" w:cs="Times New Roman"/>
          <w:sz w:val="28"/>
          <w:lang w:val="uk-UA"/>
        </w:rPr>
        <w:t>Організація різнорівневого співробітництва дітей 4-5 класів за активної участі вчителів початкової та основної школи.</w:t>
      </w:r>
    </w:p>
    <w:sectPr w:rsidR="00812118" w:rsidRPr="003A63DA" w:rsidSect="00EE5960">
      <w:pgSz w:w="11906" w:h="16838"/>
      <w:pgMar w:top="992" w:right="851" w:bottom="1134" w:left="1276" w:header="709" w:footer="709" w:gutter="0"/>
      <w:pgBorders w:offsetFrom="page">
        <w:top w:val="twistedLines1" w:sz="18" w:space="24" w:color="002060"/>
        <w:left w:val="twistedLines1" w:sz="18" w:space="24" w:color="002060"/>
        <w:bottom w:val="twistedLines1" w:sz="18" w:space="24" w:color="002060"/>
        <w:right w:val="twistedLines1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11580"/>
    <w:multiLevelType w:val="hybridMultilevel"/>
    <w:tmpl w:val="26DC537E"/>
    <w:lvl w:ilvl="0" w:tplc="12989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3C6571"/>
    <w:multiLevelType w:val="hybridMultilevel"/>
    <w:tmpl w:val="D9F2B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D0"/>
    <w:rsid w:val="003A63DA"/>
    <w:rsid w:val="00812118"/>
    <w:rsid w:val="00AB0404"/>
    <w:rsid w:val="00DB70D0"/>
    <w:rsid w:val="00E20E3C"/>
    <w:rsid w:val="00EE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Inna</cp:lastModifiedBy>
  <cp:revision>3</cp:revision>
  <cp:lastPrinted>2015-10-11T11:28:00Z</cp:lastPrinted>
  <dcterms:created xsi:type="dcterms:W3CDTF">2015-10-11T10:23:00Z</dcterms:created>
  <dcterms:modified xsi:type="dcterms:W3CDTF">2017-01-09T10:03:00Z</dcterms:modified>
</cp:coreProperties>
</file>